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C2" w:rsidRPr="00A925C2" w:rsidRDefault="00A925C2" w:rsidP="00A925C2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Toc416246214"/>
      <w:bookmarkStart w:id="1" w:name="_Toc416246420"/>
      <w:r w:rsidRPr="00A925C2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x-none" w:eastAsia="zh-CN"/>
        </w:rPr>
        <w:t>Методическое обеспечение образовательного процесса</w:t>
      </w:r>
      <w:bookmarkEnd w:id="0"/>
      <w:bookmarkEnd w:id="1"/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A925C2" w:rsidRPr="00A925C2" w:rsidTr="00A925C2">
        <w:trPr>
          <w:cantSplit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Кроха: программа воспитания и развития детей раннего возраста в условиях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дошк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учреждений / [Г.Г. Григорьева, Н.П.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Кочетова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Д.В. Сергеева и др.].  – М.: Просвещение, 2007. – 80 с. - </w:t>
            </w: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ISBN</w:t>
            </w:r>
          </w:p>
        </w:tc>
      </w:tr>
      <w:tr w:rsidR="00A925C2" w:rsidRPr="00A925C2" w:rsidTr="00A925C2">
        <w:trPr>
          <w:cantSplit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Группа кратковременного пребывания: Для детей раннего возраста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/ П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 ред. Т.М.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Бабуновой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– М.: ТЦ Сфера, 2009. – 112 с. – (Ранний возраст).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 обучение детей раннего возраста в ДОУ:  Учебно-методическое пособие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С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ост. Е.С Демина. – М.: ТЦ Сфера, 2009. – 192 с.  – (Ранний возраст).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Физическое воспитание и развитие детей раннего возраста: метод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особие для воспитателей и родителей / Н.П.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Кочетова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– 2-е изд. – М.: Просвещение, 2008. – 112 с. : ил.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Маханева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М.Д., Рещикова С.В. Игровые занятия с детьми от 1 до 3 лет: Методическое пособие для педагогов и родителей. – М.: ТЦ Сфера, 2005. – 96 с. (Ранний возраст).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Н.А. Карпухина: Конспекты занятий в первой младшей группе детского сада. Практическое пособие для воспитателей и методистов ДОУ. – Воронеж: ЧП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Лакоценин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С.С.  – 272с.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Малыш в мире природы: метод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особие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воспитателей и родителей /М.В. Коробова, Р.Ю. Белоусова; (науч. ред. Г.Г. Григорьева). – 2-е изд.  – М.: Просвещение, 2006. – 94 с.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Маханева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М.Д., Рещикова С.В. Игровые занятия с детьми от 1 до 3 лет: Методическое пособие для педагогов и родителей. – М.: ТЦ Сфера, 2005. – 96 с. (Ранний возраст).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Пособие для воспитателей детских садов. Под ред.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С.Л.Новоселовой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Изд. 3-е,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испр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М., Просвещение, 1977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 обучение детей раннего возраста в ДОУ:  Учебно-методическое пособие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С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ост. Е.С Демина. – М.: ТЦ Сфера, 2009. – 192 с.  – (Ранний возраст).</w:t>
            </w:r>
          </w:p>
          <w:p w:rsid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Янушко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Е.А. Сенсорное развитие детей раннего возраста (1-3 года). Методическое пособие для воспитателей и родителей. — М.: Мозаика-Синтез, 2009. – 72 с.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 обучение детей раннего возраста в ДОУ:  Учебно-методическое пособие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С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ост. Е.С Демина. – М.: ТЦ Сфера, 2009. – 192 с.  – (Ранний возраст).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Соколова Ю. А.: Речь и моторика /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Е. Белозерцевой, Д. Белозерцева. – М.: Изд-во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Эксмо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2004. – 48с.,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(Серия «Божья коровка»).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Янушко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Е.А. Помогите малышу заговорить. Развитие речи детей 1,5-3 лет. / Елена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Янушко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– М.: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Теревинф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2007. – 232 с.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Маханева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М.Д., Рещикова С.В. Игровые занятия с детьми от 1 до 3 лет: Методическое пособие для педагогов и родителей. – М.: ТЦ Сфера, 2005. – 96 с. (Ранний возраст).</w:t>
            </w:r>
          </w:p>
          <w:p w:rsid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Хомякова Е.Е. Комплексные развивающие занятия с детьми раннего возраста. – СПб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.: 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«ИЗДАТЕЛЬСТВО «ДЕТС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ТВО-ПРЕСС», 2009. – 128 с.,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Играем с малышами: игры и упражнения для детей раннего возраста: пособие для воспитателей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дошк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учреждений и родителей / Г.Г. Григорьева, Н.П.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Кочетова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Г.В. Груба. – 3-е изд. – М.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Просвещение, 2007. – 80 с.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Маханева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М.Д., Рещикова С.В. Игровые занятия с детьми от 1 до 3 лет: Методическое пособие для педагогов и родителей. – М.: ТЦ Сфера, 2005. – 96 с. (Ранний возраст).</w:t>
            </w:r>
          </w:p>
          <w:p w:rsid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 обучение детей раннего возраста в ДОУ: Учебно-методическое пособие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С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ост. Е.С Демина. – М.: ТЦ Сфера, 2009. – 192 с.  – (Ранний возраст).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Колдина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 Н. Лепка и рисование с детьми 2-3 лет. Конспекты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занятий. – М.: МОЗАИКА-СИНТЕЗ, 2009. -  56 с.: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вкл.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 обучение детей раннего возраста в ДОУ: Учебно-методическое пособие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С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ост. Е.С Демина. – М.: ТЦ Сфера, 2009. – 192 с.  – (Ранний возраст).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Хомякова Е.Е. Комплексные развивающие занятия с детьми раннего возраста. – СПб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.: 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ООО «ИЗДАТЕЛЬСТВО «ДЕТСТВО-ПРЕСС», 2009. – 128 с.,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Янушко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Е.А. Лепка с детьми раннего возраста (1-3 года). Методическое пособие для воспитателей и родителей. – М.: Мозаика-Синтез, 2005. – 80 с. 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Группа кратковременного пребывания: Для детей раннего возраста</w:t>
            </w:r>
            <w:proofErr w:type="gram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П</w:t>
            </w:r>
            <w:proofErr w:type="gram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 ред. Т.М. </w:t>
            </w: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Бабуновой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– М.: ТЦ Сфера, 2009. – 112 с. – (Ранний возраст). </w:t>
            </w:r>
          </w:p>
          <w:p w:rsidR="00A925C2" w:rsidRPr="00A925C2" w:rsidRDefault="00A925C2" w:rsidP="00A925C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Маханева</w:t>
            </w:r>
            <w:proofErr w:type="spellEnd"/>
            <w:r w:rsidRPr="00A925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М.Д., Рещикова С.В. Игровые занятия с детьми от 1 до 3 лет: Методическое пособие для педагогов и родителей. – М.: ТЦ Сфера, 2005. – 96 с. (Ранний возраст).</w:t>
            </w:r>
          </w:p>
        </w:tc>
        <w:bookmarkStart w:id="2" w:name="_GoBack"/>
        <w:bookmarkEnd w:id="2"/>
      </w:tr>
    </w:tbl>
    <w:p w:rsidR="00A925C2" w:rsidRPr="00A925C2" w:rsidRDefault="00A925C2" w:rsidP="00A92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25C2" w:rsidRPr="00A925C2" w:rsidRDefault="00A925C2" w:rsidP="00A92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925C2" w:rsidRPr="00A925C2" w:rsidSect="00A925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4319"/>
    <w:multiLevelType w:val="hybridMultilevel"/>
    <w:tmpl w:val="D19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F4"/>
    <w:rsid w:val="005564F4"/>
    <w:rsid w:val="00A925C2"/>
    <w:rsid w:val="00D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2017-05-19T04:03:00Z</dcterms:created>
  <dcterms:modified xsi:type="dcterms:W3CDTF">2017-05-19T04:09:00Z</dcterms:modified>
</cp:coreProperties>
</file>